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30"/>
        <w:gridCol w:w="3690"/>
      </w:tblGrid>
      <w:tr w:rsidR="00162FEF" w14:paraId="106FCDCB" w14:textId="77777777" w:rsidTr="004A0F5A">
        <w:trPr>
          <w:trHeight w:val="710"/>
        </w:trPr>
        <w:tc>
          <w:tcPr>
            <w:tcW w:w="198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930" w:type="dxa"/>
            <w:shd w:val="clear" w:color="auto" w:fill="005895"/>
          </w:tcPr>
          <w:p w14:paraId="0B7D1327" w14:textId="1603547B" w:rsidR="00162FEF" w:rsidRDefault="000D6884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Global Atlantic</w:t>
            </w:r>
          </w:p>
          <w:p w14:paraId="106FCDC6" w14:textId="5443AB2C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4A0F5A">
        <w:trPr>
          <w:trHeight w:val="503"/>
        </w:trPr>
        <w:tc>
          <w:tcPr>
            <w:tcW w:w="198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3930" w:type="dxa"/>
          </w:tcPr>
          <w:p w14:paraId="106FCDCD" w14:textId="62142AFB" w:rsidR="00162FEF" w:rsidRPr="00AD1A3E" w:rsidRDefault="00C81661">
            <w:pPr>
              <w:pStyle w:val="TableParagraph"/>
              <w:spacing w:before="114"/>
              <w:ind w:left="112"/>
              <w:rPr>
                <w:b/>
              </w:rPr>
            </w:pPr>
            <w:r w:rsidRPr="00AD1A3E"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DD1" w14:textId="77777777" w:rsidR="00162FEF" w:rsidRDefault="00162FEF">
            <w:pPr>
              <w:pStyle w:val="TableParagraph"/>
              <w:spacing w:line="265" w:lineRule="exact"/>
            </w:pPr>
            <w:r>
              <w:rPr>
                <w:spacing w:val="-2"/>
              </w:rPr>
              <w:t>Non-Qualified</w:t>
            </w:r>
          </w:p>
          <w:p w14:paraId="106FCDD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Stretch</w:t>
            </w:r>
          </w:p>
        </w:tc>
        <w:tc>
          <w:tcPr>
            <w:tcW w:w="3930" w:type="dxa"/>
            <w:shd w:val="clear" w:color="auto" w:fill="F1F1F1"/>
          </w:tcPr>
          <w:p w14:paraId="106FCDD3" w14:textId="75F5FD6F" w:rsidR="00162FEF" w:rsidRPr="00AD1A3E" w:rsidRDefault="00C81661">
            <w:pPr>
              <w:pStyle w:val="TableParagraph"/>
              <w:spacing w:before="130"/>
              <w:ind w:left="112"/>
            </w:pPr>
            <w:r w:rsidRPr="00AD1A3E">
              <w:t xml:space="preserve">Yes </w:t>
            </w:r>
          </w:p>
        </w:tc>
        <w:tc>
          <w:tcPr>
            <w:tcW w:w="3690" w:type="dxa"/>
            <w:shd w:val="clear" w:color="auto" w:fill="F1F1F1"/>
          </w:tcPr>
          <w:p w14:paraId="106FCDD4" w14:textId="20F1313E" w:rsidR="00162FEF" w:rsidRDefault="00C81661" w:rsidP="00C81661">
            <w:pPr>
              <w:pStyle w:val="TableParagraph"/>
              <w:spacing w:before="130"/>
              <w:ind w:left="0"/>
              <w:rPr>
                <w:sz w:val="16"/>
              </w:rPr>
            </w:pPr>
            <w:r w:rsidRPr="00AD1A3E">
              <w:rPr>
                <w:szCs w:val="32"/>
              </w:rPr>
              <w:t xml:space="preserve">Up to age 75 on our </w:t>
            </w:r>
            <w:proofErr w:type="spellStart"/>
            <w:r w:rsidRPr="00AD1A3E">
              <w:rPr>
                <w:szCs w:val="32"/>
              </w:rPr>
              <w:t>Foreaccumulation</w:t>
            </w:r>
            <w:proofErr w:type="spellEnd"/>
            <w:r w:rsidRPr="00AD1A3E">
              <w:rPr>
                <w:szCs w:val="32"/>
              </w:rPr>
              <w:t xml:space="preserve"> II and </w:t>
            </w:r>
            <w:proofErr w:type="spellStart"/>
            <w:r w:rsidRPr="00AD1A3E">
              <w:rPr>
                <w:szCs w:val="32"/>
              </w:rPr>
              <w:t>Securefore</w:t>
            </w:r>
            <w:proofErr w:type="spellEnd"/>
            <w:r w:rsidRPr="00AD1A3E">
              <w:rPr>
                <w:szCs w:val="32"/>
              </w:rPr>
              <w:t xml:space="preserve"> products</w:t>
            </w:r>
          </w:p>
        </w:tc>
      </w:tr>
      <w:tr w:rsidR="00162FEF" w14:paraId="106FCDDE" w14:textId="77777777" w:rsidTr="00AD1A3E">
        <w:trPr>
          <w:trHeight w:val="514"/>
        </w:trPr>
        <w:tc>
          <w:tcPr>
            <w:tcW w:w="1980" w:type="dxa"/>
          </w:tcPr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3930" w:type="dxa"/>
          </w:tcPr>
          <w:p w14:paraId="106FCDDA" w14:textId="56658F8B" w:rsidR="00162FEF" w:rsidRPr="00AD1A3E" w:rsidRDefault="00C81661">
            <w:pPr>
              <w:pStyle w:val="TableParagraph"/>
              <w:spacing w:before="1"/>
              <w:ind w:left="112"/>
              <w:rPr>
                <w:b/>
              </w:rPr>
            </w:pPr>
            <w:r w:rsidRPr="00AD1A3E"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DDC" w14:textId="2327A166" w:rsidR="00162FEF" w:rsidRDefault="00162FEF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162FEF" w14:paraId="106FCDE6" w14:textId="77777777" w:rsidTr="00AD1A3E">
        <w:trPr>
          <w:trHeight w:val="433"/>
        </w:trPr>
        <w:tc>
          <w:tcPr>
            <w:tcW w:w="1980" w:type="dxa"/>
            <w:shd w:val="clear" w:color="auto" w:fill="F1F1F1"/>
          </w:tcPr>
          <w:p w14:paraId="106FCDE0" w14:textId="77777777" w:rsidR="00162FEF" w:rsidRDefault="00162FEF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3930" w:type="dxa"/>
            <w:shd w:val="clear" w:color="auto" w:fill="F1F1F1"/>
          </w:tcPr>
          <w:p w14:paraId="106FCDE2" w14:textId="776BD28F" w:rsidR="00162FEF" w:rsidRPr="00AD1A3E" w:rsidRDefault="00C81661">
            <w:pPr>
              <w:pStyle w:val="TableParagraph"/>
              <w:spacing w:before="1"/>
              <w:ind w:left="112"/>
              <w:rPr>
                <w:b/>
              </w:rPr>
            </w:pPr>
            <w:r w:rsidRPr="00AD1A3E"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E4" w14:textId="659991B4" w:rsidR="00162FEF" w:rsidRDefault="00162FEF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162FEF" w14:paraId="106FCDEC" w14:textId="77777777" w:rsidTr="004A0F5A">
        <w:trPr>
          <w:trHeight w:val="499"/>
        </w:trPr>
        <w:tc>
          <w:tcPr>
            <w:tcW w:w="1980" w:type="dxa"/>
          </w:tcPr>
          <w:p w14:paraId="106FCDE7" w14:textId="77777777" w:rsidR="00162FEF" w:rsidRDefault="00162FEF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</w:p>
          <w:p w14:paraId="106FCDE8" w14:textId="77777777" w:rsidR="00162FEF" w:rsidRDefault="00162FEF">
            <w:pPr>
              <w:pStyle w:val="TableParagraph"/>
              <w:spacing w:line="230" w:lineRule="exact"/>
            </w:pP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3930" w:type="dxa"/>
          </w:tcPr>
          <w:p w14:paraId="106FCDE9" w14:textId="1BE00145" w:rsidR="00162FEF" w:rsidRPr="00AD1A3E" w:rsidRDefault="00C81661">
            <w:pPr>
              <w:pStyle w:val="TableParagraph"/>
              <w:spacing w:before="112"/>
              <w:ind w:left="112"/>
            </w:pPr>
            <w:r w:rsidRPr="00AD1A3E">
              <w:t>No</w:t>
            </w:r>
          </w:p>
        </w:tc>
        <w:tc>
          <w:tcPr>
            <w:tcW w:w="3690" w:type="dxa"/>
          </w:tcPr>
          <w:p w14:paraId="106FCDEA" w14:textId="1054291B" w:rsidR="00162FEF" w:rsidRDefault="00162FEF">
            <w:pPr>
              <w:pStyle w:val="TableParagraph"/>
              <w:spacing w:before="112"/>
              <w:ind w:left="109"/>
              <w:rPr>
                <w:b/>
              </w:rPr>
            </w:pPr>
          </w:p>
        </w:tc>
      </w:tr>
      <w:tr w:rsidR="00162FEF" w14:paraId="106FCDF1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ED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3930" w:type="dxa"/>
            <w:shd w:val="clear" w:color="auto" w:fill="F1F1F1"/>
          </w:tcPr>
          <w:p w14:paraId="106FCDEE" w14:textId="61240AF5" w:rsidR="00162FEF" w:rsidRPr="00AD1A3E" w:rsidRDefault="00C81661">
            <w:pPr>
              <w:pStyle w:val="TableParagraph"/>
              <w:spacing w:before="49"/>
              <w:ind w:left="112"/>
              <w:rPr>
                <w:b/>
              </w:rPr>
            </w:pPr>
            <w:r w:rsidRPr="00AD1A3E"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EF" w14:textId="7A6FB8B4" w:rsidR="00162FEF" w:rsidRDefault="00162FEF">
            <w:pPr>
              <w:pStyle w:val="TableParagraph"/>
              <w:spacing w:before="49"/>
              <w:ind w:left="109"/>
              <w:rPr>
                <w:sz w:val="16"/>
              </w:rPr>
            </w:pPr>
          </w:p>
        </w:tc>
      </w:tr>
      <w:tr w:rsidR="00162FEF" w14:paraId="106FCDF6" w14:textId="77777777" w:rsidTr="004A0F5A">
        <w:trPr>
          <w:trHeight w:val="373"/>
        </w:trPr>
        <w:tc>
          <w:tcPr>
            <w:tcW w:w="1980" w:type="dxa"/>
          </w:tcPr>
          <w:p w14:paraId="106FCDF2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3930" w:type="dxa"/>
          </w:tcPr>
          <w:p w14:paraId="106FCDF3" w14:textId="17F0F5FF" w:rsidR="00162FEF" w:rsidRPr="00AD1A3E" w:rsidRDefault="00C81661">
            <w:pPr>
              <w:pStyle w:val="TableParagraph"/>
              <w:spacing w:before="49"/>
              <w:ind w:left="112"/>
              <w:rPr>
                <w:b/>
              </w:rPr>
            </w:pPr>
            <w:r w:rsidRPr="00AD1A3E"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F4" w14:textId="4948E75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DFB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F7" w14:textId="77777777" w:rsidR="00162FEF" w:rsidRDefault="00162FEF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DF8" w14:textId="330AA2CA" w:rsidR="00162FEF" w:rsidRPr="00AD1A3E" w:rsidRDefault="00C81661">
            <w:pPr>
              <w:pStyle w:val="TableParagraph"/>
              <w:spacing w:before="49"/>
              <w:ind w:left="112"/>
              <w:rPr>
                <w:b/>
              </w:rPr>
            </w:pPr>
            <w:r w:rsidRPr="00AD1A3E"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F9" w14:textId="74D6A92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02" w14:textId="77777777" w:rsidTr="004A0F5A">
        <w:trPr>
          <w:trHeight w:val="719"/>
        </w:trPr>
        <w:tc>
          <w:tcPr>
            <w:tcW w:w="1980" w:type="dxa"/>
          </w:tcPr>
          <w:p w14:paraId="106FCDFC" w14:textId="77777777" w:rsidR="00162FEF" w:rsidRDefault="00162FEF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DFE" w14:textId="2B5E109B" w:rsidR="00162FEF" w:rsidRPr="00AD1A3E" w:rsidRDefault="00C81661">
            <w:pPr>
              <w:pStyle w:val="TableParagraph"/>
              <w:spacing w:before="1"/>
              <w:ind w:left="112"/>
              <w:rPr>
                <w:b/>
              </w:rPr>
            </w:pPr>
            <w:r w:rsidRPr="00AD1A3E"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0" w14:textId="7B9594CC" w:rsidR="00162FEF" w:rsidRDefault="00162FEF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162FEF" w14:paraId="106FCE08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03" w14:textId="77777777" w:rsidR="00162FEF" w:rsidRDefault="00162FEF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</w:p>
          <w:p w14:paraId="106FCE04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05" w14:textId="475A439F" w:rsidR="00162FEF" w:rsidRPr="00AD1A3E" w:rsidRDefault="00C81661">
            <w:pPr>
              <w:pStyle w:val="TableParagraph"/>
              <w:spacing w:before="131"/>
              <w:ind w:left="112"/>
              <w:rPr>
                <w:b/>
              </w:rPr>
            </w:pPr>
            <w:r w:rsidRPr="00AD1A3E"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06" w14:textId="1D7DCE4D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0F" w14:textId="77777777" w:rsidTr="004A0F5A">
        <w:trPr>
          <w:trHeight w:val="719"/>
        </w:trPr>
        <w:tc>
          <w:tcPr>
            <w:tcW w:w="1980" w:type="dxa"/>
          </w:tcPr>
          <w:p w14:paraId="106FCE09" w14:textId="77777777" w:rsidR="00162FEF" w:rsidRDefault="00162FEF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E0B" w14:textId="4D1CEB7E" w:rsidR="00162FEF" w:rsidRPr="00AD1A3E" w:rsidRDefault="00C81661">
            <w:pPr>
              <w:pStyle w:val="TableParagraph"/>
              <w:spacing w:before="1"/>
              <w:ind w:left="112"/>
              <w:rPr>
                <w:b/>
              </w:rPr>
            </w:pPr>
            <w:r w:rsidRPr="00AD1A3E"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D" w14:textId="253601DD" w:rsidR="00162FEF" w:rsidRDefault="00162FEF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162FEF" w14:paraId="106FCE17" w14:textId="77777777" w:rsidTr="00AD1A3E">
        <w:trPr>
          <w:trHeight w:val="379"/>
        </w:trPr>
        <w:tc>
          <w:tcPr>
            <w:tcW w:w="1980" w:type="dxa"/>
            <w:shd w:val="clear" w:color="auto" w:fill="F1F1F1"/>
          </w:tcPr>
          <w:p w14:paraId="106FCE11" w14:textId="46E4CD8B" w:rsidR="00162FEF" w:rsidRDefault="00AD1A3E" w:rsidP="00AD1A3E">
            <w:pPr>
              <w:pStyle w:val="TableParagraph"/>
              <w:ind w:left="0"/>
            </w:pPr>
            <w:r>
              <w:t xml:space="preserve">   </w:t>
            </w:r>
            <w:r w:rsidR="00162FEF">
              <w:t>Profit-Sharing</w:t>
            </w:r>
            <w:r w:rsidR="00162FEF">
              <w:rPr>
                <w:spacing w:val="-12"/>
              </w:rPr>
              <w:t xml:space="preserve"> </w:t>
            </w:r>
            <w:r w:rsidR="00162FEF"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13" w14:textId="6E4E09AD" w:rsidR="00162FEF" w:rsidRPr="00AD1A3E" w:rsidRDefault="00C81661">
            <w:pPr>
              <w:pStyle w:val="TableParagraph"/>
              <w:ind w:left="112"/>
              <w:rPr>
                <w:b/>
              </w:rPr>
            </w:pPr>
            <w:r w:rsidRPr="00AD1A3E">
              <w:rPr>
                <w:b/>
              </w:rPr>
              <w:t xml:space="preserve">No </w:t>
            </w:r>
          </w:p>
        </w:tc>
        <w:tc>
          <w:tcPr>
            <w:tcW w:w="3690" w:type="dxa"/>
            <w:shd w:val="clear" w:color="auto" w:fill="F1F1F1"/>
          </w:tcPr>
          <w:p w14:paraId="106FCE15" w14:textId="0E606D5F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162FEF" w14:paraId="106FCE1E" w14:textId="77777777" w:rsidTr="004A0F5A">
        <w:trPr>
          <w:trHeight w:val="722"/>
        </w:trPr>
        <w:tc>
          <w:tcPr>
            <w:tcW w:w="1980" w:type="dxa"/>
          </w:tcPr>
          <w:p w14:paraId="106FCE18" w14:textId="77777777" w:rsidR="00162FEF" w:rsidRDefault="00162FEF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3930" w:type="dxa"/>
          </w:tcPr>
          <w:p w14:paraId="106FCE1A" w14:textId="7AF169A9" w:rsidR="00162FEF" w:rsidRPr="00AD1A3E" w:rsidRDefault="00C81661">
            <w:pPr>
              <w:pStyle w:val="TableParagraph"/>
              <w:ind w:left="112"/>
              <w:rPr>
                <w:b/>
              </w:rPr>
            </w:pPr>
            <w:r w:rsidRPr="00AD1A3E">
              <w:rPr>
                <w:b/>
              </w:rPr>
              <w:t xml:space="preserve">Yes </w:t>
            </w:r>
          </w:p>
        </w:tc>
        <w:tc>
          <w:tcPr>
            <w:tcW w:w="3690" w:type="dxa"/>
          </w:tcPr>
          <w:p w14:paraId="106FCE1C" w14:textId="6621A9C7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21" w14:textId="77777777" w:rsidR="00162FEF" w:rsidRDefault="00162FEF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3930" w:type="dxa"/>
            <w:shd w:val="clear" w:color="auto" w:fill="F1F1F1"/>
          </w:tcPr>
          <w:p w14:paraId="106FCE23" w14:textId="0ECDD18C" w:rsidR="00162FEF" w:rsidRDefault="00C816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7530F235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2B" w14:textId="77777777" w:rsidTr="004A0F5A">
        <w:trPr>
          <w:trHeight w:val="373"/>
        </w:trPr>
        <w:tc>
          <w:tcPr>
            <w:tcW w:w="198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28" w14:textId="003F1F97" w:rsidR="00162FEF" w:rsidRDefault="00C816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29" w14:textId="3FD77D6D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30" w14:textId="77777777" w:rsidTr="004A0F5A">
        <w:trPr>
          <w:trHeight w:val="575"/>
        </w:trPr>
        <w:tc>
          <w:tcPr>
            <w:tcW w:w="198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3930" w:type="dxa"/>
            <w:shd w:val="clear" w:color="auto" w:fill="F1F1F1"/>
          </w:tcPr>
          <w:p w14:paraId="106FCE2D" w14:textId="212DAEC3" w:rsidR="00162FEF" w:rsidRPr="00AD1A3E" w:rsidRDefault="00C81661">
            <w:pPr>
              <w:pStyle w:val="TableParagraph"/>
              <w:spacing w:before="150"/>
              <w:ind w:left="112"/>
            </w:pPr>
            <w:r w:rsidRPr="00AD1A3E"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E" w14:textId="158074ED" w:rsidR="00C81661" w:rsidRPr="00AD1A3E" w:rsidRDefault="00C81661" w:rsidP="00AD1A3E">
            <w:pPr>
              <w:pStyle w:val="TableParagraph"/>
              <w:spacing w:before="150"/>
              <w:ind w:left="0"/>
            </w:pPr>
            <w:r w:rsidRPr="00AD1A3E">
              <w:t>Death Pre 2020 up to age 75</w:t>
            </w:r>
            <w:r w:rsidR="00AD1A3E">
              <w:t xml:space="preserve">. </w:t>
            </w:r>
            <w:r w:rsidRPr="00AD1A3E">
              <w:t>Death Post 2020 Bene must be spouse of deceased or no less than 10 years younger than the deceased</w:t>
            </w:r>
            <w:r w:rsidR="00AD1A3E">
              <w:t>.</w:t>
            </w:r>
          </w:p>
        </w:tc>
      </w:tr>
      <w:tr w:rsidR="00162FEF" w14:paraId="106FCE36" w14:textId="77777777" w:rsidTr="004A0F5A">
        <w:trPr>
          <w:trHeight w:val="537"/>
        </w:trPr>
        <w:tc>
          <w:tcPr>
            <w:tcW w:w="1980" w:type="dxa"/>
          </w:tcPr>
          <w:p w14:paraId="106FCE31" w14:textId="77777777" w:rsidR="00162FEF" w:rsidRDefault="00162FEF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</w:p>
          <w:p w14:paraId="106FCE32" w14:textId="77777777" w:rsidR="00162FEF" w:rsidRDefault="00162FEF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3" w14:textId="7DFDCFA0" w:rsidR="00162FEF" w:rsidRDefault="00C816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34" w14:textId="7F9B6E7C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3B" w14:textId="77777777" w:rsidTr="004A0F5A">
        <w:trPr>
          <w:trHeight w:val="371"/>
        </w:trPr>
        <w:tc>
          <w:tcPr>
            <w:tcW w:w="198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38" w14:textId="2F2A1E66" w:rsidR="00162FEF" w:rsidRDefault="00C816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N0</w:t>
            </w:r>
          </w:p>
        </w:tc>
        <w:tc>
          <w:tcPr>
            <w:tcW w:w="3690" w:type="dxa"/>
            <w:shd w:val="clear" w:color="auto" w:fill="F1F1F1"/>
          </w:tcPr>
          <w:p w14:paraId="106FCE39" w14:textId="2890EC23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40" w14:textId="77777777" w:rsidTr="004A0F5A">
        <w:trPr>
          <w:trHeight w:val="376"/>
        </w:trPr>
        <w:tc>
          <w:tcPr>
            <w:tcW w:w="198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D" w14:textId="4C93C9EB" w:rsidR="00162FEF" w:rsidRDefault="00C81661">
            <w:pPr>
              <w:pStyle w:val="TableParagraph"/>
              <w:spacing w:before="52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3E" w14:textId="0A085742" w:rsidR="00162FEF" w:rsidRDefault="00162FEF">
            <w:pPr>
              <w:pStyle w:val="TableParagraph"/>
              <w:spacing w:before="52"/>
              <w:ind w:left="109"/>
              <w:rPr>
                <w:b/>
              </w:rPr>
            </w:pPr>
          </w:p>
        </w:tc>
      </w:tr>
      <w:tr w:rsidR="00162FEF" w14:paraId="106FCE45" w14:textId="77777777" w:rsidTr="004A0F5A">
        <w:trPr>
          <w:trHeight w:val="373"/>
        </w:trPr>
        <w:tc>
          <w:tcPr>
            <w:tcW w:w="198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42" w14:textId="37AB45AD" w:rsidR="00162FEF" w:rsidRDefault="00C816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43" w14:textId="3C1A599E" w:rsidR="00162FEF" w:rsidRDefault="00162FEF">
            <w:pPr>
              <w:pStyle w:val="TableParagraph"/>
              <w:spacing w:before="54"/>
              <w:ind w:left="109"/>
              <w:rPr>
                <w:b/>
              </w:rPr>
            </w:pPr>
          </w:p>
        </w:tc>
      </w:tr>
    </w:tbl>
    <w:p w14:paraId="106FCE46" w14:textId="77777777" w:rsidR="00351A3F" w:rsidRDefault="00351A3F">
      <w:pPr>
        <w:sectPr w:rsidR="00351A3F">
          <w:headerReference w:type="default" r:id="rId6"/>
          <w:footerReference w:type="default" r:id="rId7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pPr w:leftFromText="180" w:rightFromText="180" w:vertAnchor="page" w:horzAnchor="margin" w:tblpXSpec="center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AD1A3E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AD1A3E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57B902" w14:textId="278AE860" w:rsidR="000F6DC4" w:rsidRDefault="00E50C71" w:rsidP="00AD1A3E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</w:t>
            </w:r>
            <w:r w:rsidR="000F6DC4">
              <w:rPr>
                <w:b/>
                <w:color w:val="FFFFFF"/>
              </w:rPr>
              <w:t>Insurance</w:t>
            </w:r>
            <w:r w:rsidR="000F6DC4">
              <w:rPr>
                <w:b/>
                <w:color w:val="FFFFFF"/>
                <w:spacing w:val="-13"/>
              </w:rPr>
              <w:t xml:space="preserve"> </w:t>
            </w:r>
            <w:r w:rsidR="000F6DC4">
              <w:rPr>
                <w:b/>
                <w:color w:val="FFFFFF"/>
              </w:rPr>
              <w:t>Company</w:t>
            </w:r>
          </w:p>
          <w:p w14:paraId="106FCE4B" w14:textId="106128EB" w:rsidR="000F6DC4" w:rsidRDefault="000F6DC4" w:rsidP="00AD1A3E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AD1A3E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AD1A3E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AD1A3E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AD1A3E">
        <w:trPr>
          <w:trHeight w:val="374"/>
        </w:trPr>
        <w:tc>
          <w:tcPr>
            <w:tcW w:w="2071" w:type="dxa"/>
          </w:tcPr>
          <w:p w14:paraId="106FCE53" w14:textId="77777777" w:rsidR="001638EB" w:rsidRDefault="001638EB" w:rsidP="00AD1A3E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38ACF104" w:rsidR="001638EB" w:rsidRDefault="00C81661" w:rsidP="00AD1A3E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 w:rsidP="00AD1A3E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AD1A3E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 w:rsidP="00AD1A3E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 w:rsidP="00AD1A3E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1F3EB941" w:rsidR="001638EB" w:rsidRDefault="00C81661" w:rsidP="00AD1A3E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 w:rsidP="00AD1A3E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AD1A3E">
        <w:trPr>
          <w:trHeight w:val="537"/>
        </w:trPr>
        <w:tc>
          <w:tcPr>
            <w:tcW w:w="2071" w:type="dxa"/>
          </w:tcPr>
          <w:p w14:paraId="106FCE5E" w14:textId="77777777" w:rsidR="001638EB" w:rsidRDefault="001638EB" w:rsidP="00AD1A3E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 w:rsidP="00AD1A3E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24B7B331" w:rsidR="001638EB" w:rsidRDefault="00C81661" w:rsidP="00AD1A3E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61" w14:textId="227D85D2" w:rsidR="001638EB" w:rsidRDefault="001638EB" w:rsidP="00AD1A3E">
            <w:pPr>
              <w:pStyle w:val="TableParagraph"/>
              <w:spacing w:before="133"/>
              <w:ind w:left="110"/>
              <w:rPr>
                <w:b/>
              </w:rPr>
            </w:pPr>
          </w:p>
        </w:tc>
      </w:tr>
      <w:tr w:rsidR="001638EB" w14:paraId="106FCE68" w14:textId="77777777" w:rsidTr="00AD1A3E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 w:rsidP="00AD1A3E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70E1A039" w:rsidR="001638EB" w:rsidRDefault="00C81661" w:rsidP="00AD1A3E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66" w14:textId="44839365" w:rsidR="001638EB" w:rsidRDefault="001638EB" w:rsidP="00AD1A3E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6E" w14:textId="77777777" w:rsidTr="00AD1A3E">
        <w:trPr>
          <w:trHeight w:val="537"/>
        </w:trPr>
        <w:tc>
          <w:tcPr>
            <w:tcW w:w="2071" w:type="dxa"/>
          </w:tcPr>
          <w:p w14:paraId="106FCE69" w14:textId="77777777" w:rsidR="001638EB" w:rsidRDefault="001638EB" w:rsidP="00AD1A3E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 w:rsidP="00AD1A3E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35A9424A" w:rsidR="001638EB" w:rsidRDefault="00C81661" w:rsidP="00AD1A3E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6C" w14:textId="06BA55D3" w:rsidR="001638EB" w:rsidRDefault="001638EB" w:rsidP="00AD1A3E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73" w14:textId="77777777" w:rsidTr="00AD1A3E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 w:rsidP="00AD1A3E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5E5F2D1D" w:rsidR="001638EB" w:rsidRDefault="00C81661" w:rsidP="00AD1A3E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1" w14:textId="357B21BF" w:rsidR="001638EB" w:rsidRDefault="001638EB" w:rsidP="00AD1A3E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79" w14:textId="77777777" w:rsidTr="00AD1A3E">
        <w:trPr>
          <w:trHeight w:val="537"/>
        </w:trPr>
        <w:tc>
          <w:tcPr>
            <w:tcW w:w="2071" w:type="dxa"/>
          </w:tcPr>
          <w:p w14:paraId="106FCE74" w14:textId="77777777" w:rsidR="001638EB" w:rsidRDefault="001638EB" w:rsidP="00AD1A3E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 w:rsidP="00AD1A3E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6F12A406" w:rsidR="001638EB" w:rsidRDefault="00C81661" w:rsidP="00AD1A3E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77" w14:textId="4FCA68AA" w:rsidR="001638EB" w:rsidRDefault="001638EB" w:rsidP="00AD1A3E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AD1A3E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 w:rsidP="00AD1A3E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 w:rsidP="00AD1A3E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54928CE2" w:rsidR="001638EB" w:rsidRDefault="00C81661" w:rsidP="00AD1A3E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 w:rsidP="00AD1A3E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AD1A3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AD1A3E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AD1A3E">
        <w:trPr>
          <w:trHeight w:val="537"/>
        </w:trPr>
        <w:tc>
          <w:tcPr>
            <w:tcW w:w="2071" w:type="dxa"/>
          </w:tcPr>
          <w:p w14:paraId="106FCE85" w14:textId="77777777" w:rsidR="001638EB" w:rsidRDefault="001638EB" w:rsidP="00AD1A3E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 w:rsidP="00AD1A3E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2EB8B731" w:rsidR="001638EB" w:rsidRPr="00AD1A3E" w:rsidRDefault="00366D47" w:rsidP="00AD1A3E">
            <w:pPr>
              <w:pStyle w:val="TableParagraph"/>
              <w:spacing w:before="131"/>
              <w:ind w:left="112"/>
              <w:rPr>
                <w:b/>
              </w:rPr>
            </w:pPr>
            <w:r w:rsidRPr="00AD1A3E"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88" w14:textId="5EB7E442" w:rsidR="001638EB" w:rsidRDefault="001638EB" w:rsidP="00AD1A3E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93" w14:textId="77777777" w:rsidTr="00AD1A3E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 w:rsidP="00AD1A3E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 w:rsidP="00AD1A3E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235B8F98" w:rsidR="001638EB" w:rsidRPr="00AD1A3E" w:rsidRDefault="00366D47" w:rsidP="00AD1A3E">
            <w:pPr>
              <w:pStyle w:val="TableParagraph"/>
              <w:ind w:left="112"/>
              <w:rPr>
                <w:b/>
              </w:rPr>
            </w:pPr>
            <w:r w:rsidRPr="00AD1A3E"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0" w14:textId="34F28315" w:rsidR="001638EB" w:rsidRDefault="001638EB" w:rsidP="00AD1A3E">
            <w:pPr>
              <w:pStyle w:val="TableParagraph"/>
              <w:ind w:left="110"/>
              <w:rPr>
                <w:b/>
              </w:rPr>
            </w:pPr>
          </w:p>
        </w:tc>
      </w:tr>
      <w:tr w:rsidR="001638EB" w14:paraId="106FCE98" w14:textId="77777777" w:rsidTr="00AD1A3E">
        <w:trPr>
          <w:trHeight w:val="575"/>
        </w:trPr>
        <w:tc>
          <w:tcPr>
            <w:tcW w:w="2071" w:type="dxa"/>
          </w:tcPr>
          <w:p w14:paraId="106FCE94" w14:textId="77777777" w:rsidR="001638EB" w:rsidRDefault="001638EB" w:rsidP="00AD1A3E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25072B52" w:rsidR="001638EB" w:rsidRPr="00AD1A3E" w:rsidRDefault="00366D47" w:rsidP="00AD1A3E">
            <w:pPr>
              <w:pStyle w:val="TableParagraph"/>
              <w:spacing w:before="52" w:line="242" w:lineRule="auto"/>
              <w:ind w:left="112" w:right="197"/>
            </w:pPr>
            <w:r w:rsidRPr="00AD1A3E">
              <w:t>Yes</w:t>
            </w:r>
          </w:p>
        </w:tc>
        <w:tc>
          <w:tcPr>
            <w:tcW w:w="4140" w:type="dxa"/>
          </w:tcPr>
          <w:p w14:paraId="106FCE96" w14:textId="569B957E" w:rsidR="001638EB" w:rsidRDefault="001638EB" w:rsidP="00AD1A3E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9D" w14:textId="77777777" w:rsidTr="00AD1A3E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 w:rsidP="00AD1A3E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38035F96" w:rsidR="001638EB" w:rsidRPr="00AD1A3E" w:rsidRDefault="00366D47" w:rsidP="00AD1A3E">
            <w:pPr>
              <w:pStyle w:val="TableParagraph"/>
              <w:spacing w:before="150"/>
              <w:ind w:left="112"/>
              <w:rPr>
                <w:b/>
              </w:rPr>
            </w:pPr>
            <w:r w:rsidRPr="00AD1A3E"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B" w14:textId="29C2ECF3" w:rsidR="001638EB" w:rsidRDefault="001638EB" w:rsidP="00AD1A3E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2" w14:textId="77777777" w:rsidTr="00AD1A3E">
        <w:trPr>
          <w:trHeight w:val="575"/>
        </w:trPr>
        <w:tc>
          <w:tcPr>
            <w:tcW w:w="2071" w:type="dxa"/>
          </w:tcPr>
          <w:p w14:paraId="106FCE9E" w14:textId="77777777" w:rsidR="001638EB" w:rsidRDefault="001638EB" w:rsidP="00AD1A3E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3389" w:type="dxa"/>
          </w:tcPr>
          <w:p w14:paraId="106FCE9F" w14:textId="301BD809" w:rsidR="001638EB" w:rsidRPr="00AD1A3E" w:rsidRDefault="00C81661" w:rsidP="00AD1A3E">
            <w:pPr>
              <w:pStyle w:val="TableParagraph"/>
              <w:spacing w:before="52" w:line="242" w:lineRule="auto"/>
              <w:ind w:left="112" w:right="197"/>
            </w:pPr>
            <w:r w:rsidRPr="00AD1A3E">
              <w:t>Yes</w:t>
            </w:r>
          </w:p>
        </w:tc>
        <w:tc>
          <w:tcPr>
            <w:tcW w:w="4140" w:type="dxa"/>
          </w:tcPr>
          <w:p w14:paraId="106FCEA0" w14:textId="3608E884" w:rsidR="001638EB" w:rsidRDefault="001638EB" w:rsidP="00AD1A3E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7" w14:textId="77777777" w:rsidTr="00AD1A3E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 w:rsidP="00AD1A3E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58F6CFAF" w:rsidR="001638EB" w:rsidRPr="00AD1A3E" w:rsidRDefault="00C81661" w:rsidP="00AD1A3E">
            <w:pPr>
              <w:pStyle w:val="TableParagraph"/>
              <w:spacing w:before="54"/>
              <w:ind w:left="112" w:right="197"/>
            </w:pPr>
            <w:r w:rsidRPr="00AD1A3E"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ECCD950" w:rsidR="001638EB" w:rsidRDefault="001638EB" w:rsidP="00AD1A3E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C" w14:textId="77777777" w:rsidTr="00AD1A3E">
        <w:trPr>
          <w:trHeight w:val="575"/>
        </w:trPr>
        <w:tc>
          <w:tcPr>
            <w:tcW w:w="2071" w:type="dxa"/>
          </w:tcPr>
          <w:p w14:paraId="106FCEA8" w14:textId="77777777" w:rsidR="001638EB" w:rsidRDefault="001638EB" w:rsidP="00AD1A3E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7ECF5533" w:rsidR="001638EB" w:rsidRPr="00AD1A3E" w:rsidRDefault="00366D47" w:rsidP="00AD1A3E">
            <w:pPr>
              <w:pStyle w:val="TableParagraph"/>
              <w:spacing w:before="150"/>
              <w:ind w:left="112"/>
              <w:rPr>
                <w:b/>
              </w:rPr>
            </w:pPr>
            <w:r w:rsidRPr="00AD1A3E"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AA" w14:textId="63B97EDE" w:rsidR="001638EB" w:rsidRDefault="001638EB" w:rsidP="00AD1A3E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1" w14:textId="77777777" w:rsidTr="00AD1A3E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 w:rsidP="00AD1A3E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4707075C" w:rsidR="001638EB" w:rsidRPr="00AD1A3E" w:rsidRDefault="00C81661" w:rsidP="00AD1A3E">
            <w:pPr>
              <w:pStyle w:val="TableParagraph"/>
              <w:spacing w:before="54" w:line="242" w:lineRule="auto"/>
              <w:ind w:left="112" w:right="197"/>
            </w:pPr>
            <w:r w:rsidRPr="00AD1A3E"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5E44FC50" w:rsidR="001638EB" w:rsidRDefault="001638EB" w:rsidP="00AD1A3E">
            <w:pPr>
              <w:pStyle w:val="TableParagraph"/>
              <w:spacing w:before="152"/>
              <w:ind w:left="110"/>
              <w:rPr>
                <w:b/>
              </w:rPr>
            </w:pPr>
          </w:p>
        </w:tc>
      </w:tr>
      <w:tr w:rsidR="001638EB" w14:paraId="106FCEB6" w14:textId="77777777" w:rsidTr="00AD1A3E">
        <w:trPr>
          <w:trHeight w:val="575"/>
        </w:trPr>
        <w:tc>
          <w:tcPr>
            <w:tcW w:w="2071" w:type="dxa"/>
          </w:tcPr>
          <w:p w14:paraId="106FCEB2" w14:textId="77777777" w:rsidR="001638EB" w:rsidRDefault="001638EB" w:rsidP="00AD1A3E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01FC81E2" w:rsidR="001638EB" w:rsidRPr="00AD1A3E" w:rsidRDefault="00366D47" w:rsidP="00AD1A3E">
            <w:pPr>
              <w:pStyle w:val="TableParagraph"/>
              <w:spacing w:before="52" w:line="242" w:lineRule="auto"/>
              <w:ind w:left="112" w:right="197"/>
            </w:pPr>
            <w:r w:rsidRPr="00AD1A3E">
              <w:t>Yes</w:t>
            </w:r>
          </w:p>
        </w:tc>
        <w:tc>
          <w:tcPr>
            <w:tcW w:w="4140" w:type="dxa"/>
          </w:tcPr>
          <w:p w14:paraId="106FCEB4" w14:textId="179077F6" w:rsidR="001638EB" w:rsidRDefault="001638EB" w:rsidP="00AD1A3E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F" w14:textId="77777777" w:rsidTr="00AD1A3E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 w:rsidP="00AD1A3E">
            <w:pPr>
              <w:pStyle w:val="TableParagraph"/>
              <w:ind w:right="136"/>
            </w:pPr>
            <w:r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 w:rsidP="00AD1A3E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0C888CB2" w:rsidR="001638EB" w:rsidRPr="00AD1A3E" w:rsidRDefault="00366D47" w:rsidP="00AD1A3E">
            <w:pPr>
              <w:pStyle w:val="TableParagraph"/>
              <w:spacing w:line="242" w:lineRule="auto"/>
              <w:ind w:left="112" w:right="197"/>
            </w:pPr>
            <w:r w:rsidRPr="00AD1A3E"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BC" w14:textId="106CAB18" w:rsidR="001638EB" w:rsidRDefault="001638EB" w:rsidP="00AD1A3E">
            <w:pPr>
              <w:pStyle w:val="TableParagraph"/>
              <w:ind w:left="110"/>
              <w:rPr>
                <w:b/>
              </w:rPr>
            </w:pPr>
          </w:p>
        </w:tc>
      </w:tr>
    </w:tbl>
    <w:p w14:paraId="106FCEC0" w14:textId="77777777" w:rsidR="00351A3F" w:rsidRDefault="00351A3F" w:rsidP="00AD1A3E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 w:rsidSect="00AD1A3E">
      <w:type w:val="continuous"/>
      <w:pgSz w:w="12240" w:h="15840"/>
      <w:pgMar w:top="720" w:right="720" w:bottom="720" w:left="720" w:header="601" w:footer="14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7777" w14:textId="77777777" w:rsidR="00F05B3A" w:rsidRDefault="00F05B3A">
      <w:r>
        <w:separator/>
      </w:r>
    </w:p>
  </w:endnote>
  <w:endnote w:type="continuationSeparator" w:id="0">
    <w:p w14:paraId="19794C0D" w14:textId="77777777" w:rsidR="00F05B3A" w:rsidRDefault="00F0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2C5" w14:textId="77777777" w:rsidR="00F05B3A" w:rsidRDefault="00F05B3A">
      <w:r>
        <w:separator/>
      </w:r>
    </w:p>
  </w:footnote>
  <w:footnote w:type="continuationSeparator" w:id="0">
    <w:p w14:paraId="56BA4F05" w14:textId="77777777" w:rsidR="00F05B3A" w:rsidRDefault="00F0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3BE0D15F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A58EC" w14:textId="77777777" w:rsidR="00AD1A3E" w:rsidRDefault="00AD1A3E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Global Atlantic</w:t>
                          </w:r>
                        </w:p>
                        <w:p w14:paraId="106FCECF" w14:textId="654E6DA4" w:rsidR="00351A3F" w:rsidRPr="00AD1A3E" w:rsidRDefault="00B620E0" w:rsidP="00AD1A3E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AD1A3E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AD1A3E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AD1A3E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AD1A3E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AD1A3E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AD1A3E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AD1A3E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AD1A3E" w:rsidRPr="00AD1A3E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AD1A3E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AD1A3E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0E6A58EC" w14:textId="77777777" w:rsidR="00AD1A3E" w:rsidRDefault="00AD1A3E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Global Atlantic</w:t>
                    </w:r>
                  </w:p>
                  <w:p w14:paraId="106FCECF" w14:textId="654E6DA4" w:rsidR="00351A3F" w:rsidRPr="00AD1A3E" w:rsidRDefault="00B620E0" w:rsidP="00AD1A3E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AD1A3E">
                      <w:rPr>
                        <w:bCs/>
                        <w:sz w:val="32"/>
                      </w:rPr>
                      <w:t>Funding</w:t>
                    </w:r>
                    <w:r w:rsidRPr="00AD1A3E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AD1A3E">
                      <w:rPr>
                        <w:bCs/>
                        <w:sz w:val="32"/>
                      </w:rPr>
                      <w:t>Acceptance</w:t>
                    </w:r>
                    <w:r w:rsidRPr="00AD1A3E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AD1A3E">
                      <w:rPr>
                        <w:bCs/>
                        <w:sz w:val="32"/>
                      </w:rPr>
                      <w:t>Chart</w:t>
                    </w:r>
                    <w:r w:rsidRPr="00AD1A3E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AD1A3E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AD1A3E" w:rsidRPr="00AD1A3E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AD1A3E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AD1A3E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32939"/>
    <w:rsid w:val="00044434"/>
    <w:rsid w:val="00067FC1"/>
    <w:rsid w:val="00096BDD"/>
    <w:rsid w:val="000A066E"/>
    <w:rsid w:val="000B103D"/>
    <w:rsid w:val="000B64D2"/>
    <w:rsid w:val="000C7BFF"/>
    <w:rsid w:val="000D6884"/>
    <w:rsid w:val="000F6DC4"/>
    <w:rsid w:val="00162FEF"/>
    <w:rsid w:val="001638EB"/>
    <w:rsid w:val="0017248F"/>
    <w:rsid w:val="00262A63"/>
    <w:rsid w:val="002C4B67"/>
    <w:rsid w:val="002C5A7A"/>
    <w:rsid w:val="00340D0E"/>
    <w:rsid w:val="0034571D"/>
    <w:rsid w:val="003506E9"/>
    <w:rsid w:val="00351A3F"/>
    <w:rsid w:val="00366D47"/>
    <w:rsid w:val="00395038"/>
    <w:rsid w:val="0043655C"/>
    <w:rsid w:val="004A0F5A"/>
    <w:rsid w:val="004A5AFC"/>
    <w:rsid w:val="004C686B"/>
    <w:rsid w:val="004E24C3"/>
    <w:rsid w:val="00566D90"/>
    <w:rsid w:val="00581CF6"/>
    <w:rsid w:val="005C2D6D"/>
    <w:rsid w:val="005E6B87"/>
    <w:rsid w:val="00643E8F"/>
    <w:rsid w:val="006C01A3"/>
    <w:rsid w:val="006D5695"/>
    <w:rsid w:val="006E3E16"/>
    <w:rsid w:val="00786270"/>
    <w:rsid w:val="007A2CB2"/>
    <w:rsid w:val="007B088E"/>
    <w:rsid w:val="007F6B1F"/>
    <w:rsid w:val="008E236A"/>
    <w:rsid w:val="00914FE0"/>
    <w:rsid w:val="0091622E"/>
    <w:rsid w:val="009228AD"/>
    <w:rsid w:val="00957AED"/>
    <w:rsid w:val="0097025F"/>
    <w:rsid w:val="009720DC"/>
    <w:rsid w:val="009873CA"/>
    <w:rsid w:val="00A5286E"/>
    <w:rsid w:val="00A974EC"/>
    <w:rsid w:val="00AD1A3E"/>
    <w:rsid w:val="00B07FD3"/>
    <w:rsid w:val="00B43B8B"/>
    <w:rsid w:val="00B620E0"/>
    <w:rsid w:val="00B94CB5"/>
    <w:rsid w:val="00C56C95"/>
    <w:rsid w:val="00C61921"/>
    <w:rsid w:val="00C81661"/>
    <w:rsid w:val="00C9405A"/>
    <w:rsid w:val="00CC49B3"/>
    <w:rsid w:val="00D40690"/>
    <w:rsid w:val="00DB789E"/>
    <w:rsid w:val="00DF4F8C"/>
    <w:rsid w:val="00E17A73"/>
    <w:rsid w:val="00E50C71"/>
    <w:rsid w:val="00E73F85"/>
    <w:rsid w:val="00E82808"/>
    <w:rsid w:val="00EE50E6"/>
    <w:rsid w:val="00F05B3A"/>
    <w:rsid w:val="00F238F3"/>
    <w:rsid w:val="00F46D9A"/>
    <w:rsid w:val="00F55C2D"/>
    <w:rsid w:val="00F65C62"/>
    <w:rsid w:val="00FB448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DE761E-875E-45DB-B3D0-5690ECDC51F3}">
  <we:reference id="wa104380526" version="1.0.32.0" store="en-US" storeType="OMEX"/>
  <we:alternateReferences>
    <we:reference id="wa104380526" version="1.0.32.0" store="WA1043805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3</cp:revision>
  <cp:lastPrinted>2023-07-24T13:56:00Z</cp:lastPrinted>
  <dcterms:created xsi:type="dcterms:W3CDTF">2023-10-19T20:13:00Z</dcterms:created>
  <dcterms:modified xsi:type="dcterms:W3CDTF">2023-10-19T20:21:00Z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